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F" w14:textId="4D9E52AE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351B59" w:rsidRPr="0011256C">
        <w:rPr>
          <w:rFonts w:ascii="Arial" w:hAnsi="Arial" w:cs="Arial"/>
          <w:b/>
          <w:bCs/>
          <w:sz w:val="22"/>
          <w:szCs w:val="22"/>
        </w:rPr>
        <w:t>»</w:t>
      </w:r>
      <w:r w:rsidR="00351B59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351B59" w:rsidRPr="00932989">
        <w:rPr>
          <w:rFonts w:ascii="Arial" w:hAnsi="Arial" w:cs="Arial"/>
          <w:sz w:val="22"/>
          <w:szCs w:val="22"/>
        </w:rPr>
        <w:t>(4304-1/2022)</w:t>
      </w:r>
      <w:r w:rsidR="00351B59" w:rsidRPr="00932989">
        <w:rPr>
          <w:rFonts w:ascii="Arial" w:hAnsi="Arial" w:cs="Arial"/>
          <w:b/>
          <w:bCs/>
          <w:sz w:val="22"/>
          <w:szCs w:val="22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55D431" w14:textId="1F2B3CEE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  <w:r w:rsidR="0068521F">
        <w:rPr>
          <w:rFonts w:ascii="Arial" w:hAnsi="Arial" w:cs="Arial"/>
          <w:b/>
          <w:sz w:val="28"/>
          <w:szCs w:val="28"/>
        </w:rPr>
        <w:t xml:space="preserve"> A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5ECE88DC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75CDEFE7" w14:textId="77777777" w:rsidR="00462F5B" w:rsidRPr="000E586C" w:rsidRDefault="00462F5B" w:rsidP="00462F5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0E586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Sklop 1: Dozidava ZD Brežice</w:t>
      </w: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1955D453" w14:textId="12260B6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</w:t>
      </w:r>
      <w:r w:rsidR="00147F5D">
        <w:rPr>
          <w:rFonts w:ascii="Arial" w:hAnsi="Arial" w:cs="Arial"/>
          <w:sz w:val="22"/>
          <w:szCs w:val="22"/>
        </w:rPr>
        <w:t xml:space="preserve">za SKLOP 1 </w:t>
      </w:r>
      <w:r>
        <w:rPr>
          <w:rFonts w:ascii="Arial" w:hAnsi="Arial" w:cs="Arial"/>
          <w:sz w:val="22"/>
          <w:szCs w:val="22"/>
        </w:rPr>
        <w:t xml:space="preserve">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17FC1326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780706AC" w14:textId="77777777" w:rsidR="005A59CB" w:rsidRPr="000E586C" w:rsidRDefault="005A59CB" w:rsidP="005A59C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0E586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Sklop 2: Avtomatizacija skladišča lekarne</w:t>
      </w:r>
    </w:p>
    <w:p w14:paraId="654C0212" w14:textId="31C6624F" w:rsidR="00462F5B" w:rsidRDefault="00462F5B" w:rsidP="001B0C7B">
      <w:pPr>
        <w:jc w:val="both"/>
        <w:rPr>
          <w:rFonts w:ascii="Arial" w:hAnsi="Arial" w:cs="Arial"/>
          <w:sz w:val="22"/>
          <w:szCs w:val="22"/>
        </w:rPr>
      </w:pPr>
    </w:p>
    <w:p w14:paraId="22B64D9D" w14:textId="64FE4D4B" w:rsidR="005A59CB" w:rsidRPr="005A59CB" w:rsidRDefault="005A59CB" w:rsidP="005A59CB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Dobava, montaža in zagon opreme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5A59CB" w:rsidRPr="009D5D5F" w14:paraId="0B5C354C" w14:textId="77777777" w:rsidTr="002548E1">
        <w:tc>
          <w:tcPr>
            <w:tcW w:w="558" w:type="dxa"/>
            <w:vAlign w:val="center"/>
          </w:tcPr>
          <w:p w14:paraId="77DFD732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614F8D27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3E6F1E7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0DDAF181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36F9963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5A59CB" w:rsidRPr="009D5D5F" w14:paraId="279460DF" w14:textId="77777777" w:rsidTr="002548E1">
        <w:tc>
          <w:tcPr>
            <w:tcW w:w="558" w:type="dxa"/>
            <w:vAlign w:val="center"/>
          </w:tcPr>
          <w:p w14:paraId="6B755F47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10D50941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D0A9CD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7B0EF73C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82FA9DE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5A59CB" w:rsidRPr="009D5D5F" w14:paraId="3F18A487" w14:textId="77777777" w:rsidTr="002548E1">
        <w:tc>
          <w:tcPr>
            <w:tcW w:w="558" w:type="dxa"/>
            <w:vAlign w:val="center"/>
          </w:tcPr>
          <w:p w14:paraId="02551FD6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16B2F989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6B1BB75D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21565D47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9453541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5A59CB" w:rsidRPr="009D5D5F" w14:paraId="287CAA6D" w14:textId="77777777" w:rsidTr="002548E1">
        <w:tc>
          <w:tcPr>
            <w:tcW w:w="558" w:type="dxa"/>
            <w:vAlign w:val="center"/>
          </w:tcPr>
          <w:p w14:paraId="2F6CA570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76137DB8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64CAF959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59CCAEC3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C594A1B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5A59CB" w:rsidRPr="009D5D5F" w14:paraId="5E6A5EDE" w14:textId="77777777" w:rsidTr="002548E1">
        <w:tc>
          <w:tcPr>
            <w:tcW w:w="558" w:type="dxa"/>
            <w:vAlign w:val="center"/>
          </w:tcPr>
          <w:p w14:paraId="51A2EF6A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2C78AD9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6C26A2C3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13EFD77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88E83FE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637CDFBA" w14:textId="77777777" w:rsidR="00462F5B" w:rsidRDefault="00462F5B" w:rsidP="001B0C7B">
      <w:pPr>
        <w:jc w:val="both"/>
        <w:rPr>
          <w:rFonts w:ascii="Arial" w:hAnsi="Arial" w:cs="Arial"/>
          <w:sz w:val="22"/>
          <w:szCs w:val="22"/>
        </w:rPr>
      </w:pPr>
    </w:p>
    <w:p w14:paraId="2FC8311F" w14:textId="40E27262" w:rsidR="003F0DD9" w:rsidRDefault="003F0DD9" w:rsidP="003F0DD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Vzdrževanje opreme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3F0DD9" w:rsidRPr="009D5D5F" w14:paraId="630A02B6" w14:textId="77777777" w:rsidTr="002548E1">
        <w:tc>
          <w:tcPr>
            <w:tcW w:w="558" w:type="dxa"/>
            <w:vAlign w:val="center"/>
          </w:tcPr>
          <w:p w14:paraId="3EB0734D" w14:textId="77777777" w:rsidR="003F0DD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429D7" w14:textId="0CC76AD4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5C05E0EA" w14:textId="5E968A8A" w:rsidR="003F0DD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Vzdrževanje </w:t>
            </w:r>
            <w:r w:rsidR="0068521F">
              <w:rPr>
                <w:rFonts w:ascii="Arial" w:hAnsi="Arial" w:cs="Arial"/>
                <w:sz w:val="22"/>
                <w:szCs w:val="22"/>
              </w:rPr>
              <w:t>opreme</w:t>
            </w:r>
            <w:r>
              <w:rPr>
                <w:rFonts w:ascii="Arial" w:hAnsi="Arial" w:cs="Arial"/>
                <w:sz w:val="22"/>
                <w:szCs w:val="22"/>
              </w:rPr>
              <w:t xml:space="preserve"> za </w:t>
            </w:r>
            <w:r w:rsidR="001D0281">
              <w:rPr>
                <w:rFonts w:ascii="Arial" w:hAnsi="Arial" w:cs="Arial"/>
                <w:sz w:val="22"/>
                <w:szCs w:val="22"/>
              </w:rPr>
              <w:t>60</w:t>
            </w:r>
            <w:r>
              <w:rPr>
                <w:rFonts w:ascii="Arial" w:hAnsi="Arial" w:cs="Arial"/>
                <w:sz w:val="22"/>
                <w:szCs w:val="22"/>
              </w:rPr>
              <w:t xml:space="preserve"> mesecev (brez DDV) 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892599B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847F07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2D20C512" w14:textId="77777777" w:rsidTr="002548E1">
        <w:tc>
          <w:tcPr>
            <w:tcW w:w="558" w:type="dxa"/>
            <w:vAlign w:val="center"/>
          </w:tcPr>
          <w:p w14:paraId="1216F1C9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1546748E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AF21878" w14:textId="34BD3BDF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44A185DD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3995A1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66EAB5A7" w14:textId="77777777" w:rsidTr="002548E1">
        <w:tc>
          <w:tcPr>
            <w:tcW w:w="558" w:type="dxa"/>
            <w:vAlign w:val="center"/>
          </w:tcPr>
          <w:p w14:paraId="5D35124A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580B770D" w14:textId="5AAEB31A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4AE30337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01FF387D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726CF47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4D7F4E90" w14:textId="77777777" w:rsidTr="002548E1">
        <w:tc>
          <w:tcPr>
            <w:tcW w:w="558" w:type="dxa"/>
            <w:vAlign w:val="center"/>
          </w:tcPr>
          <w:p w14:paraId="5547B6DC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3B3F050B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7BB138C8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58DC3CED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41A3C13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6FD8257B" w14:textId="77777777" w:rsidTr="002548E1">
        <w:tc>
          <w:tcPr>
            <w:tcW w:w="558" w:type="dxa"/>
            <w:vAlign w:val="center"/>
          </w:tcPr>
          <w:p w14:paraId="27F5C3DB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1A675E5C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za vzdrževanje kotlovnice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z DDV</w:t>
            </w:r>
          </w:p>
          <w:p w14:paraId="0A9BB2F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122C478E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47C1C61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222DF70" w14:textId="77777777" w:rsidR="003F0DD9" w:rsidRDefault="003F0DD9" w:rsidP="003F0DD9">
      <w:pPr>
        <w:jc w:val="both"/>
        <w:rPr>
          <w:rFonts w:ascii="Arial" w:hAnsi="Arial" w:cs="Arial"/>
          <w:sz w:val="22"/>
          <w:szCs w:val="22"/>
        </w:rPr>
      </w:pPr>
    </w:p>
    <w:p w14:paraId="1EE299FD" w14:textId="00BAFF06" w:rsidR="003F0DD9" w:rsidRDefault="003F0DD9" w:rsidP="003F0DD9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SKUPAJ PONUDBENA CENA ZA SKLOP 2</w:t>
      </w:r>
    </w:p>
    <w:p w14:paraId="763A51A1" w14:textId="77777777" w:rsidR="003F0DD9" w:rsidRDefault="003F0DD9" w:rsidP="003F0DD9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3F0DD9" w:rsidRPr="009D5D5F" w14:paraId="62669AD8" w14:textId="77777777" w:rsidTr="002548E1">
        <w:tc>
          <w:tcPr>
            <w:tcW w:w="558" w:type="dxa"/>
            <w:vAlign w:val="center"/>
          </w:tcPr>
          <w:p w14:paraId="365A7BB5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4848B016" w14:textId="2C119AEC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Ponudbena </w:t>
            </w:r>
            <w:r>
              <w:rPr>
                <w:rFonts w:ascii="Arial" w:hAnsi="Arial" w:cs="Arial"/>
                <w:sz w:val="22"/>
                <w:szCs w:val="22"/>
              </w:rPr>
              <w:t>cena za dobavo in montažo opreme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79813F6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042814A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3B1ECFCD" w14:textId="77777777" w:rsidTr="002548E1">
        <w:tc>
          <w:tcPr>
            <w:tcW w:w="558" w:type="dxa"/>
            <w:vAlign w:val="center"/>
          </w:tcPr>
          <w:p w14:paraId="154F3BB2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CE7CE87" w14:textId="77777777" w:rsidR="003F0DD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Ponudbena </w:t>
            </w:r>
            <w:r>
              <w:rPr>
                <w:rFonts w:ascii="Arial" w:hAnsi="Arial" w:cs="Arial"/>
                <w:sz w:val="22"/>
                <w:szCs w:val="22"/>
              </w:rPr>
              <w:t>cena za vzdrževanje</w:t>
            </w:r>
          </w:p>
          <w:p w14:paraId="1BB1CC5F" w14:textId="56DB0F53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DDV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0EFA0E8A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A0C763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5DB54BD0" w14:textId="77777777" w:rsidTr="002548E1"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2816C67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14:paraId="0CC77DCC" w14:textId="536AABA1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za sklop 2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z DDV</w:t>
            </w:r>
          </w:p>
          <w:p w14:paraId="5C31BD0B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( 1 + 2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7B2E4933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9BB338C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0F2A4F1F" w14:textId="77777777" w:rsidR="003F0DD9" w:rsidRDefault="003F0DD9" w:rsidP="003F0DD9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52A0298" w14:textId="59144C46" w:rsidR="003F0DD9" w:rsidRDefault="003F0DD9" w:rsidP="003F0D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</w:t>
      </w:r>
      <w:r w:rsidR="00147F5D">
        <w:rPr>
          <w:rFonts w:ascii="Arial" w:hAnsi="Arial" w:cs="Arial"/>
          <w:sz w:val="22"/>
          <w:szCs w:val="22"/>
        </w:rPr>
        <w:t xml:space="preserve">za SKLOP 2 </w:t>
      </w:r>
      <w:r>
        <w:rPr>
          <w:rFonts w:ascii="Arial" w:hAnsi="Arial" w:cs="Arial"/>
          <w:sz w:val="22"/>
          <w:szCs w:val="22"/>
        </w:rPr>
        <w:t xml:space="preserve">z DDV z besedo: </w:t>
      </w:r>
    </w:p>
    <w:p w14:paraId="17B2731D" w14:textId="77777777" w:rsidR="003F0DD9" w:rsidRDefault="003F0DD9" w:rsidP="003F0DD9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6" w14:textId="512C6B01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Style w:val="Tabelamrea"/>
        <w:tblW w:w="0" w:type="auto"/>
        <w:tblInd w:w="283" w:type="dxa"/>
        <w:tblLook w:val="04A0" w:firstRow="1" w:lastRow="0" w:firstColumn="1" w:lastColumn="0" w:noHBand="0" w:noVBand="1"/>
      </w:tblPr>
      <w:tblGrid>
        <w:gridCol w:w="2345"/>
        <w:gridCol w:w="6432"/>
      </w:tblGrid>
      <w:tr w:rsidR="00617259" w:rsidRPr="00617259" w14:paraId="1955D459" w14:textId="77777777" w:rsidTr="00E042E6">
        <w:trPr>
          <w:trHeight w:val="647"/>
        </w:trPr>
        <w:tc>
          <w:tcPr>
            <w:tcW w:w="2345" w:type="dxa"/>
            <w:vAlign w:val="center"/>
          </w:tcPr>
          <w:p w14:paraId="1955D457" w14:textId="77777777" w:rsidR="00617259" w:rsidRPr="00617259" w:rsidRDefault="00617259" w:rsidP="00617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259">
              <w:rPr>
                <w:rFonts w:ascii="Arial" w:hAnsi="Arial" w:cs="Arial"/>
                <w:b/>
                <w:sz w:val="22"/>
                <w:szCs w:val="22"/>
              </w:rPr>
              <w:t>Veljavnost ponudbe</w:t>
            </w:r>
          </w:p>
        </w:tc>
        <w:tc>
          <w:tcPr>
            <w:tcW w:w="6432" w:type="dxa"/>
            <w:vAlign w:val="center"/>
          </w:tcPr>
          <w:p w14:paraId="1955D458" w14:textId="77777777" w:rsidR="00617259" w:rsidRPr="00617259" w:rsidRDefault="00617259" w:rsidP="00617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5A" w14:textId="77777777" w:rsidR="00617259" w:rsidRPr="00A63709" w:rsidRDefault="00A63709" w:rsidP="00A63709">
      <w:pPr>
        <w:ind w:left="283"/>
        <w:jc w:val="both"/>
        <w:rPr>
          <w:rFonts w:ascii="Arial" w:hAnsi="Arial" w:cs="Arial"/>
        </w:rPr>
      </w:pPr>
      <w:r w:rsidRPr="00A63709">
        <w:rPr>
          <w:rFonts w:ascii="Arial" w:hAnsi="Arial" w:cs="Arial"/>
        </w:rPr>
        <w:t xml:space="preserve">Opomba: Ponudnik vpiše skrajni datum veljavnosti ponudbe ali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ponudbe, pri čemer se šteje, da je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 vezano na datum</w:t>
      </w:r>
      <w:r>
        <w:rPr>
          <w:rFonts w:ascii="Arial" w:hAnsi="Arial" w:cs="Arial"/>
        </w:rPr>
        <w:t xml:space="preserve"> oz. skrajni rok za oddajo ponudb.</w:t>
      </w:r>
      <w:r w:rsidRPr="00A63709">
        <w:rPr>
          <w:rFonts w:ascii="Arial" w:hAnsi="Arial" w:cs="Arial"/>
        </w:rPr>
        <w:t xml:space="preserve"> </w:t>
      </w: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1955D474" w14:textId="551C9E55" w:rsidR="001B0C7B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B796" w14:textId="77777777" w:rsidR="002C5E8F" w:rsidRDefault="002C5E8F" w:rsidP="000B6BBD">
      <w:r>
        <w:separator/>
      </w:r>
    </w:p>
  </w:endnote>
  <w:endnote w:type="continuationSeparator" w:id="0">
    <w:p w14:paraId="222807F6" w14:textId="77777777" w:rsidR="002C5E8F" w:rsidRDefault="002C5E8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C2CB0" w14:textId="77777777" w:rsidR="002C5E8F" w:rsidRDefault="002C5E8F" w:rsidP="000B6BBD">
      <w:r>
        <w:separator/>
      </w:r>
    </w:p>
  </w:footnote>
  <w:footnote w:type="continuationSeparator" w:id="0">
    <w:p w14:paraId="5F2F8070" w14:textId="77777777" w:rsidR="002C5E8F" w:rsidRDefault="002C5E8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60861"/>
    <w:multiLevelType w:val="hybridMultilevel"/>
    <w:tmpl w:val="19A8869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81435"/>
    <w:multiLevelType w:val="hybridMultilevel"/>
    <w:tmpl w:val="AC445520"/>
    <w:lvl w:ilvl="0" w:tplc="E206A2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12223039">
    <w:abstractNumId w:val="0"/>
  </w:num>
  <w:num w:numId="2" w16cid:durableId="2105152627">
    <w:abstractNumId w:val="3"/>
  </w:num>
  <w:num w:numId="3" w16cid:durableId="1296716163">
    <w:abstractNumId w:val="2"/>
  </w:num>
  <w:num w:numId="4" w16cid:durableId="82012417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47F5D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028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51B59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0DD9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2F5B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65E4E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59CB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521F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042E6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56</cp:revision>
  <cp:lastPrinted>2018-04-12T12:23:00Z</cp:lastPrinted>
  <dcterms:created xsi:type="dcterms:W3CDTF">2018-04-12T12:05:00Z</dcterms:created>
  <dcterms:modified xsi:type="dcterms:W3CDTF">2022-04-25T10:10:00Z</dcterms:modified>
</cp:coreProperties>
</file>